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spacing w:before="240" w:after="240"/>
      </w:pPr>
      <w:r>
        <w:rPr>
          <w:b w:val="1"/>
          <w:bCs w:val="1"/>
          <w:sz w:val="32"/>
          <w:szCs w:val="32"/>
          <w:rtl w:val="0"/>
          <w:lang w:val="de-DE"/>
        </w:rPr>
        <w:t>STAP-AANMELDINGSBEWIJS</w:t>
      </w:r>
      <w:r>
        <w:rPr>
          <w:b w:val="1"/>
          <w:bCs w:val="1"/>
          <w:sz w:val="32"/>
          <w:szCs w:val="32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3549015</wp:posOffset>
            </wp:positionH>
            <wp:positionV relativeFrom="page">
              <wp:posOffset>538032</wp:posOffset>
            </wp:positionV>
            <wp:extent cx="2347913" cy="752736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913" cy="7527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  <w:tab/>
        <w:tab/>
        <w:tab/>
        <w:tab/>
      </w:r>
    </w:p>
    <w:p>
      <w:pPr>
        <w:pStyle w:val="Hoofdtekst"/>
        <w:spacing w:before="240" w:after="240"/>
      </w:pPr>
      <w:r>
        <w:rPr>
          <w:rtl w:val="0"/>
          <w:lang w:val="nl-NL"/>
        </w:rPr>
        <w:t>Dit STAP-aanmeldingsbewijs heeft u nodig om de subsidie STAP-budget aan te kunnen vragen bij UWV. U kunt dit doen via www.uwv.nl/stap. U heeft de gegevens hieronder en dit document nodig voor het indienen van uw aanvraag.</w:t>
      </w: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20"/>
        <w:gridCol w:w="6480"/>
      </w:tblGrid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fc5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nl-NL"/>
              </w:rPr>
              <w:t>Uw gegevens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Student</w:t>
            </w:r>
          </w:p>
        </w:tc>
      </w:tr>
      <w:tr>
        <w:tblPrEx>
          <w:shd w:val="clear" w:color="auto" w:fill="ced7e7"/>
        </w:tblPrEx>
        <w:trPr>
          <w:trHeight w:val="111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Studentnummer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14:textFill>
                  <w14:solidFill>
                    <w14:srgbClr w14:val="EA9999"/>
                  </w14:solidFill>
                </w14:textFill>
              </w:rPr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Je studentnummer is je geboortedatum in omgekeerde volgorde gevolgd door de eerste letter van je voor- en achternaam (2 letters)</w:t>
            </w:r>
          </w:p>
          <w:p>
            <w:pPr>
              <w:pStyle w:val="Hoofdtekst"/>
              <w:widowControl w:val="0"/>
              <w:spacing w:line="240" w:lineRule="auto"/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lang w:val="nl-NL"/>
                <w14:textFill>
                  <w14:solidFill>
                    <w14:srgbClr w14:val="EA9999"/>
                  </w14:solidFill>
                </w14:textFill>
              </w:rPr>
            </w:pPr>
          </w:p>
          <w:p>
            <w:pPr>
              <w:pStyle w:val="Hoofdtekst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Voorbeeld: je bent geboren op 25-08-2001 en je heer Jan Pietersen. Je studentnummer is dan 20010825JP (JAAR-MAAND-DAG)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Naam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Voor- en achternaam</w:t>
            </w:r>
          </w:p>
        </w:tc>
      </w:tr>
      <w:tr>
        <w:tblPrEx>
          <w:shd w:val="clear" w:color="auto" w:fill="ced7e7"/>
        </w:tblPrEx>
        <w:trPr>
          <w:trHeight w:val="537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Adres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Straatnaam + nummer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Postcode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Plaats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Geboortedatum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Invullen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Scholing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Naam scholing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Snellezen, geheugentechnieken en mindmapping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Naam opleider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Tijdwinst.com / SRS Consulting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Startdatum scholing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vul hier de trainingsdatum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Einddatum scholing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vul hier de trainingsdatum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Plaats scholing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vul hier de locatie in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STAP-subsidiebedrag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Invullen inclusief BTW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Overige informatie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KvK-nummer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14065482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Opleider ID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112A171</w:t>
            </w:r>
          </w:p>
        </w:tc>
      </w:tr>
      <w:tr>
        <w:tblPrEx>
          <w:shd w:val="clear" w:color="auto" w:fill="ced7e7"/>
        </w:tblPrEx>
        <w:trPr>
          <w:trHeight w:val="509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Opleiding ID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1008O2820</w:t>
            </w:r>
          </w:p>
        </w:tc>
      </w:tr>
      <w:tr>
        <w:tblPrEx>
          <w:shd w:val="clear" w:color="auto" w:fill="ced7e7"/>
        </w:tblPrEx>
        <w:trPr>
          <w:trHeight w:val="155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Scholing ID 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14:textFill>
                  <w14:solidFill>
                    <w14:srgbClr w14:val="EA9999"/>
                  </w14:solidFill>
                </w14:textFill>
              </w:rPr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Vul deze als volgt in: DATUMOMGEKEERD-OTSG-PLAATS</w:t>
            </w: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lang w:val="nl-NL"/>
                <w14:textFill>
                  <w14:solidFill>
                    <w14:srgbClr w14:val="EA9999"/>
                  </w14:solidFill>
                </w14:textFill>
              </w:rPr>
              <w:br w:type="textWrapping"/>
            </w:r>
          </w:p>
          <w:p>
            <w:pPr>
              <w:pStyle w:val="Hoofdtekst"/>
              <w:widowControl w:val="0"/>
              <w:bidi w:val="0"/>
              <w:spacing w:line="240" w:lineRule="auto"/>
              <w:ind w:left="0" w:right="0" w:firstLine="0"/>
              <w:jc w:val="left"/>
              <w:rPr>
                <w:i w:val="1"/>
                <w:iCs w:val="1"/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14:textFill>
                  <w14:solidFill>
                    <w14:srgbClr w14:val="EA9999"/>
                  </w14:solidFill>
                </w14:textFill>
              </w:rPr>
            </w:pPr>
            <w:r>
              <w:rPr>
                <w:i w:val="1"/>
                <w:iCs w:val="1"/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Voorbeeld: volg je de training Snellezen in Eindhoven op 9 september 2022 dan is de scholing ID: 20220909-OTSG-Eindhoven</w:t>
            </w:r>
          </w:p>
          <w:p>
            <w:pPr>
              <w:pStyle w:val="Hoofdtekst"/>
              <w:widowControl w:val="0"/>
              <w:spacing w:line="240" w:lineRule="auto"/>
              <w:rPr>
                <w:i w:val="1"/>
                <w:iCs w:val="1"/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lang w:val="nl-NL"/>
                <w14:textFill>
                  <w14:solidFill>
                    <w14:srgbClr w14:val="EA9999"/>
                  </w14:solidFill>
                </w14:textFill>
              </w:rPr>
            </w:pPr>
          </w:p>
          <w:p>
            <w:pPr>
              <w:pStyle w:val="Hoofdtekst"/>
              <w:widowControl w:val="0"/>
              <w:bidi w:val="0"/>
              <w:spacing w:line="240" w:lineRule="auto"/>
              <w:ind w:left="0" w:right="0" w:firstLine="0"/>
              <w:jc w:val="left"/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14:textFill>
                  <w14:solidFill>
                    <w14:srgbClr w14:val="EA9999"/>
                  </w14:solidFill>
                </w14:textFill>
              </w:rPr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Volg je de training ONLINE dan komt er niks achter OTSG</w:t>
            </w:r>
          </w:p>
          <w:p>
            <w:pPr>
              <w:pStyle w:val="Hoofdtekst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Voorbeeld: 20220909-</w:t>
            </w:r>
            <w:r>
              <w:rPr>
                <w:i w:val="0"/>
                <w:iCs w:val="0"/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OTSG</w:t>
            </w:r>
          </w:p>
        </w:tc>
      </w:tr>
    </w:tbl>
    <w:p>
      <w:pPr>
        <w:pStyle w:val="Hoofdtekst"/>
        <w:widowControl w:val="0"/>
        <w:spacing w:before="240" w:after="240" w:line="240" w:lineRule="auto"/>
      </w:pPr>
      <w:r/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